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A6B6" w14:textId="0DCA9249" w:rsidR="00630D7F" w:rsidRDefault="0005319D">
      <w:r>
        <w:rPr>
          <w:rFonts w:hint="eastAsia"/>
        </w:rPr>
        <w:t>TEST</w:t>
      </w:r>
    </w:p>
    <w:sectPr w:rsidR="00630D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9D"/>
    <w:rsid w:val="0005319D"/>
    <w:rsid w:val="00184325"/>
    <w:rsid w:val="0031557B"/>
    <w:rsid w:val="00630D7F"/>
    <w:rsid w:val="00A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3E2C"/>
  <w15:chartTrackingRefBased/>
  <w15:docId w15:val="{0DEF6170-1EF1-486D-B8F5-2606B4AC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郁蓁 簡</dc:creator>
  <cp:keywords/>
  <dc:description/>
  <cp:lastModifiedBy>郁蓁 簡</cp:lastModifiedBy>
  <cp:revision>1</cp:revision>
  <dcterms:created xsi:type="dcterms:W3CDTF">2024-10-25T02:18:00Z</dcterms:created>
  <dcterms:modified xsi:type="dcterms:W3CDTF">2024-10-25T02:18:00Z</dcterms:modified>
</cp:coreProperties>
</file>